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56DC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956DC8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B5281B">
        <w:rPr>
          <w:rFonts w:eastAsia="Arial"/>
          <w:b/>
          <w:kern w:val="3"/>
          <w:sz w:val="24"/>
          <w:szCs w:val="24"/>
          <w:lang w:eastAsia="zh-CN"/>
        </w:rPr>
        <w:t>105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A1B8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B5281B">
        <w:rPr>
          <w:color w:val="000000"/>
          <w:kern w:val="3"/>
          <w:sz w:val="24"/>
          <w:szCs w:val="24"/>
          <w:lang w:eastAsia="zh-CN" w:bidi="hi-IN"/>
        </w:rPr>
        <w:t>ХВС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5281B">
        <w:rPr>
          <w:b/>
          <w:color w:val="000000"/>
          <w:kern w:val="3"/>
          <w:sz w:val="24"/>
          <w:szCs w:val="24"/>
          <w:lang w:eastAsia="zh-CN" w:bidi="hi-IN"/>
        </w:rPr>
        <w:t>1 145 036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81B">
        <w:rPr>
          <w:b/>
          <w:bCs/>
          <w:color w:val="000000"/>
          <w:kern w:val="3"/>
          <w:sz w:val="24"/>
          <w:szCs w:val="24"/>
          <w:lang w:eastAsia="zh-CN" w:bidi="hi-IN"/>
        </w:rPr>
        <w:t>32 175,54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5281B">
        <w:rPr>
          <w:b/>
          <w:bCs/>
          <w:color w:val="000000"/>
          <w:kern w:val="3"/>
          <w:sz w:val="24"/>
          <w:szCs w:val="24"/>
          <w:lang w:eastAsia="zh-CN" w:bidi="hi-IN"/>
        </w:rPr>
        <w:t>21 450,36</w:t>
      </w:r>
      <w:bookmarkStart w:id="0" w:name="_GoBack"/>
      <w:bookmarkEnd w:id="0"/>
      <w:r w:rsidR="00B5281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00C2"/>
    <w:rsid w:val="001B117B"/>
    <w:rsid w:val="001B18BA"/>
    <w:rsid w:val="001C1506"/>
    <w:rsid w:val="001C6B2D"/>
    <w:rsid w:val="001D15B5"/>
    <w:rsid w:val="001E3717"/>
    <w:rsid w:val="001F7DE2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1B89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510A8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6DC8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1DC2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281B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05024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8EC44-C6F3-4EC8-AD90-5565BAA1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2024-07-01T08:10:00Z</dcterms:created>
  <dcterms:modified xsi:type="dcterms:W3CDTF">2024-07-01T08:10:00Z</dcterms:modified>
</cp:coreProperties>
</file>